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5D5804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AF5CB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AF5CB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AF5CBE">
        <w:rPr>
          <w:rFonts w:ascii="Times New Roman" w:hAnsi="Times New Roman"/>
          <w:sz w:val="28"/>
          <w:szCs w:val="28"/>
        </w:rPr>
        <w:t xml:space="preserve">сімнадцята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AF5CB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AF5CBE" w:rsidP="00AF5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серпня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AF5C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F36A19" w:rsidRDefault="00F36A19" w:rsidP="00AF5CBE">
      <w:pPr>
        <w:tabs>
          <w:tab w:val="left" w:pos="4536"/>
          <w:tab w:val="left" w:pos="4678"/>
        </w:tabs>
        <w:spacing w:after="0"/>
        <w:jc w:val="both"/>
        <w:rPr>
          <w:b/>
          <w:color w:val="000000"/>
          <w:sz w:val="28"/>
          <w:szCs w:val="28"/>
        </w:rPr>
      </w:pPr>
    </w:p>
    <w:p w:rsidR="00F36A19" w:rsidRPr="00AF5CBE" w:rsidRDefault="00F36A19" w:rsidP="00AF5CB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CBE">
        <w:rPr>
          <w:rFonts w:ascii="Times New Roman" w:hAnsi="Times New Roman"/>
          <w:b/>
          <w:color w:val="000000"/>
          <w:sz w:val="28"/>
          <w:szCs w:val="28"/>
        </w:rPr>
        <w:t xml:space="preserve">Про надання дозволу </w:t>
      </w:r>
    </w:p>
    <w:p w:rsidR="00F36A19" w:rsidRPr="00AF5CBE" w:rsidRDefault="00F36A19" w:rsidP="00AF5CB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CBE">
        <w:rPr>
          <w:rFonts w:ascii="Times New Roman" w:hAnsi="Times New Roman"/>
          <w:b/>
          <w:color w:val="000000"/>
          <w:sz w:val="28"/>
          <w:szCs w:val="28"/>
        </w:rPr>
        <w:t xml:space="preserve">на спеціальне використання </w:t>
      </w:r>
    </w:p>
    <w:p w:rsidR="00F36A19" w:rsidRPr="00AF5CBE" w:rsidRDefault="00F36A19" w:rsidP="00AF5CB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CBE">
        <w:rPr>
          <w:rFonts w:ascii="Times New Roman" w:hAnsi="Times New Roman"/>
          <w:b/>
          <w:color w:val="000000"/>
          <w:sz w:val="28"/>
          <w:szCs w:val="28"/>
        </w:rPr>
        <w:t>природних ресурсів на об’єктах</w:t>
      </w:r>
    </w:p>
    <w:p w:rsidR="00F36A19" w:rsidRPr="00AF5CBE" w:rsidRDefault="00F36A19" w:rsidP="00AF5CB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CBE">
        <w:rPr>
          <w:rFonts w:ascii="Times New Roman" w:hAnsi="Times New Roman"/>
          <w:b/>
          <w:color w:val="000000"/>
          <w:sz w:val="28"/>
          <w:szCs w:val="28"/>
        </w:rPr>
        <w:t>природно-заповідного фонду</w:t>
      </w:r>
    </w:p>
    <w:p w:rsidR="00F36A19" w:rsidRPr="00AF5CBE" w:rsidRDefault="00F36A19" w:rsidP="00AF5CBE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CBE">
        <w:rPr>
          <w:rFonts w:ascii="Times New Roman" w:hAnsi="Times New Roman"/>
          <w:b/>
          <w:color w:val="000000"/>
          <w:sz w:val="28"/>
          <w:szCs w:val="28"/>
        </w:rPr>
        <w:t>місцевого значення</w:t>
      </w:r>
    </w:p>
    <w:p w:rsidR="00F36A19" w:rsidRPr="00AF5CBE" w:rsidRDefault="00F36A19" w:rsidP="00AF5CBE">
      <w:pPr>
        <w:tabs>
          <w:tab w:val="left" w:pos="4536"/>
          <w:tab w:val="left" w:pos="4678"/>
        </w:tabs>
        <w:spacing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36A19" w:rsidRPr="00AF5CBE" w:rsidRDefault="00F36A19" w:rsidP="00AF5CBE">
      <w:pPr>
        <w:pStyle w:val="a6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AF5CBE">
        <w:rPr>
          <w:sz w:val="28"/>
          <w:szCs w:val="28"/>
        </w:rPr>
        <w:t>Розглянувши клопотання Державного підприємства «</w:t>
      </w:r>
      <w:r w:rsidR="00AF5CBE">
        <w:rPr>
          <w:sz w:val="28"/>
          <w:szCs w:val="28"/>
        </w:rPr>
        <w:t xml:space="preserve">Ніжинське </w:t>
      </w:r>
      <w:r w:rsidRPr="00AF5CBE">
        <w:rPr>
          <w:sz w:val="28"/>
          <w:szCs w:val="28"/>
        </w:rPr>
        <w:t>лісове господарство» про надання дозволу на спеціальне використання природних ресурсів на об’єктах природно-заповідного фонд</w:t>
      </w:r>
      <w:r w:rsidR="00964A7B">
        <w:rPr>
          <w:sz w:val="28"/>
          <w:szCs w:val="28"/>
        </w:rPr>
        <w:t>у місцевого значення: ботанічним</w:t>
      </w:r>
      <w:r w:rsidRPr="00AF5CBE">
        <w:rPr>
          <w:sz w:val="28"/>
          <w:szCs w:val="28"/>
        </w:rPr>
        <w:t xml:space="preserve"> заказник</w:t>
      </w:r>
      <w:r w:rsidR="00964A7B">
        <w:rPr>
          <w:sz w:val="28"/>
          <w:szCs w:val="28"/>
        </w:rPr>
        <w:t>ам</w:t>
      </w:r>
      <w:r w:rsidRPr="00AF5CBE">
        <w:rPr>
          <w:sz w:val="28"/>
          <w:szCs w:val="28"/>
        </w:rPr>
        <w:t xml:space="preserve"> «</w:t>
      </w:r>
      <w:proofErr w:type="spellStart"/>
      <w:r w:rsidRPr="00AF5CBE">
        <w:rPr>
          <w:sz w:val="28"/>
          <w:szCs w:val="28"/>
        </w:rPr>
        <w:t>Галаганове</w:t>
      </w:r>
      <w:proofErr w:type="spellEnd"/>
      <w:r w:rsidRPr="00AF5CBE">
        <w:rPr>
          <w:bCs/>
          <w:color w:val="000000"/>
          <w:sz w:val="28"/>
          <w:szCs w:val="28"/>
        </w:rPr>
        <w:t>» та «</w:t>
      </w:r>
      <w:proofErr w:type="spellStart"/>
      <w:r w:rsidRPr="00AF5CBE">
        <w:rPr>
          <w:bCs/>
          <w:color w:val="000000"/>
          <w:sz w:val="28"/>
          <w:szCs w:val="28"/>
        </w:rPr>
        <w:t>Соколівське</w:t>
      </w:r>
      <w:proofErr w:type="spellEnd"/>
      <w:r w:rsidRPr="00AF5CBE">
        <w:rPr>
          <w:bCs/>
          <w:color w:val="000000"/>
          <w:sz w:val="28"/>
          <w:szCs w:val="28"/>
        </w:rPr>
        <w:t>»</w:t>
      </w:r>
      <w:r w:rsidRPr="00AF5CBE">
        <w:rPr>
          <w:sz w:val="28"/>
          <w:szCs w:val="28"/>
        </w:rPr>
        <w:t xml:space="preserve">, відповідно до частини 1 пункту 36 статті 26 Закону України </w:t>
      </w:r>
      <w:r w:rsidRPr="00AF5CBE">
        <w:rPr>
          <w:iCs/>
          <w:sz w:val="28"/>
          <w:szCs w:val="28"/>
        </w:rPr>
        <w:t>«Про місцеве самоврядування в Україні»</w:t>
      </w:r>
      <w:r w:rsidRPr="00AF5CBE">
        <w:rPr>
          <w:sz w:val="28"/>
          <w:szCs w:val="28"/>
        </w:rPr>
        <w:t>, статей 9, 9</w:t>
      </w:r>
      <w:r w:rsidRPr="00AF5CBE">
        <w:rPr>
          <w:sz w:val="28"/>
          <w:szCs w:val="28"/>
          <w:vertAlign w:val="superscript"/>
        </w:rPr>
        <w:t>1</w:t>
      </w:r>
      <w:r w:rsidRPr="00AF5CBE">
        <w:rPr>
          <w:sz w:val="28"/>
          <w:szCs w:val="28"/>
        </w:rPr>
        <w:t xml:space="preserve"> Закону України </w:t>
      </w:r>
      <w:r w:rsidRPr="00AF5CBE">
        <w:rPr>
          <w:iCs/>
          <w:sz w:val="28"/>
          <w:szCs w:val="28"/>
        </w:rPr>
        <w:t>«Про природно-заповідний фонд України»</w:t>
      </w:r>
      <w:r w:rsidRPr="00AF5CBE">
        <w:rPr>
          <w:sz w:val="28"/>
          <w:szCs w:val="28"/>
        </w:rPr>
        <w:t xml:space="preserve">, статті 15 Закону України </w:t>
      </w:r>
      <w:r w:rsidRPr="00AF5CBE">
        <w:rPr>
          <w:iCs/>
          <w:sz w:val="28"/>
          <w:szCs w:val="28"/>
        </w:rPr>
        <w:t>«Про охорону навколишнього природного середовища»</w:t>
      </w:r>
      <w:r w:rsidRPr="00AF5CBE">
        <w:rPr>
          <w:sz w:val="28"/>
          <w:szCs w:val="28"/>
        </w:rPr>
        <w:t xml:space="preserve">, враховуючи ліміти на використання природних ресурсів у межах території природно-заповідного фонду місцевого значення (лісокористувач Державне підприємство </w:t>
      </w:r>
      <w:r w:rsidR="00AF5CBE">
        <w:rPr>
          <w:sz w:val="28"/>
          <w:szCs w:val="28"/>
        </w:rPr>
        <w:t>«Ніжинське</w:t>
      </w:r>
      <w:r w:rsidRPr="00AF5CBE">
        <w:rPr>
          <w:sz w:val="28"/>
          <w:szCs w:val="28"/>
        </w:rPr>
        <w:t xml:space="preserve"> лісове господарство») </w:t>
      </w:r>
      <w:r w:rsidRPr="00AF5CBE">
        <w:rPr>
          <w:bCs/>
          <w:sz w:val="28"/>
          <w:szCs w:val="28"/>
        </w:rPr>
        <w:t xml:space="preserve">на </w:t>
      </w:r>
      <w:r w:rsidRPr="00AF5CBE">
        <w:rPr>
          <w:sz w:val="28"/>
          <w:szCs w:val="28"/>
        </w:rPr>
        <w:t>202</w:t>
      </w:r>
      <w:r w:rsidR="00AF5CBE">
        <w:rPr>
          <w:sz w:val="28"/>
          <w:szCs w:val="28"/>
        </w:rPr>
        <w:t>2</w:t>
      </w:r>
      <w:r w:rsidRPr="00AF5CBE">
        <w:rPr>
          <w:sz w:val="28"/>
          <w:szCs w:val="28"/>
        </w:rPr>
        <w:t xml:space="preserve"> рік, затверджені Департам</w:t>
      </w:r>
      <w:r w:rsidR="00AF5CBE">
        <w:rPr>
          <w:sz w:val="28"/>
          <w:szCs w:val="28"/>
        </w:rPr>
        <w:t>ентом</w:t>
      </w:r>
      <w:r w:rsidRPr="00AF5CBE">
        <w:rPr>
          <w:sz w:val="28"/>
          <w:szCs w:val="28"/>
        </w:rPr>
        <w:t xml:space="preserve"> екології та природних ресурсів Чернігівської обласної державної адміністрації, селищна рада </w:t>
      </w:r>
      <w:r w:rsidRPr="00AF5CBE">
        <w:rPr>
          <w:b/>
          <w:sz w:val="28"/>
          <w:szCs w:val="28"/>
        </w:rPr>
        <w:t>вирішила:</w:t>
      </w:r>
    </w:p>
    <w:p w:rsidR="00F36A19" w:rsidRPr="00AF5CBE" w:rsidRDefault="00F36A19" w:rsidP="00AF5CBE">
      <w:pPr>
        <w:tabs>
          <w:tab w:val="left" w:pos="142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36A19" w:rsidRPr="00AF5CBE" w:rsidRDefault="00F36A19" w:rsidP="00AF5CB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BE">
        <w:rPr>
          <w:rFonts w:ascii="Times New Roman" w:hAnsi="Times New Roman"/>
          <w:color w:val="000000"/>
          <w:sz w:val="28"/>
          <w:szCs w:val="28"/>
        </w:rPr>
        <w:t>1. Надати дозвіл на</w:t>
      </w:r>
      <w:r w:rsidRPr="00AF5CBE">
        <w:rPr>
          <w:rFonts w:ascii="Times New Roman" w:hAnsi="Times New Roman"/>
          <w:sz w:val="28"/>
          <w:szCs w:val="28"/>
        </w:rPr>
        <w:t xml:space="preserve"> спеціальне використання природних ресурсів на об’єктах природно-заповідного фонд</w:t>
      </w:r>
      <w:r w:rsidR="00964A7B">
        <w:rPr>
          <w:rFonts w:ascii="Times New Roman" w:hAnsi="Times New Roman"/>
          <w:sz w:val="28"/>
          <w:szCs w:val="28"/>
        </w:rPr>
        <w:t>у місцевого значення: ботанічним</w:t>
      </w:r>
      <w:r w:rsidRPr="00AF5CBE">
        <w:rPr>
          <w:rFonts w:ascii="Times New Roman" w:hAnsi="Times New Roman"/>
          <w:sz w:val="28"/>
          <w:szCs w:val="28"/>
        </w:rPr>
        <w:t xml:space="preserve"> заказник</w:t>
      </w:r>
      <w:r w:rsidR="00964A7B">
        <w:rPr>
          <w:rFonts w:ascii="Times New Roman" w:hAnsi="Times New Roman"/>
          <w:sz w:val="28"/>
          <w:szCs w:val="28"/>
        </w:rPr>
        <w:t>ам</w:t>
      </w:r>
      <w:r w:rsidRPr="00AF5CB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5CBE">
        <w:rPr>
          <w:rFonts w:ascii="Times New Roman" w:hAnsi="Times New Roman"/>
          <w:sz w:val="28"/>
          <w:szCs w:val="28"/>
        </w:rPr>
        <w:t>Галаганове</w:t>
      </w:r>
      <w:proofErr w:type="spellEnd"/>
      <w:r w:rsidRPr="00AF5CBE">
        <w:rPr>
          <w:rFonts w:ascii="Times New Roman" w:hAnsi="Times New Roman"/>
          <w:bCs/>
          <w:color w:val="000000"/>
          <w:sz w:val="28"/>
          <w:szCs w:val="28"/>
        </w:rPr>
        <w:t>» та «</w:t>
      </w:r>
      <w:proofErr w:type="spellStart"/>
      <w:r w:rsidRPr="00AF5CBE">
        <w:rPr>
          <w:rFonts w:ascii="Times New Roman" w:hAnsi="Times New Roman"/>
          <w:bCs/>
          <w:color w:val="000000"/>
          <w:sz w:val="28"/>
          <w:szCs w:val="28"/>
        </w:rPr>
        <w:t>Соколівське</w:t>
      </w:r>
      <w:proofErr w:type="spellEnd"/>
      <w:r w:rsidRPr="00AF5CBE">
        <w:rPr>
          <w:rFonts w:ascii="Times New Roman" w:hAnsi="Times New Roman"/>
          <w:bCs/>
          <w:color w:val="000000"/>
          <w:sz w:val="28"/>
          <w:szCs w:val="28"/>
        </w:rPr>
        <w:t xml:space="preserve">» з </w:t>
      </w:r>
      <w:r w:rsidR="00AF5CBE"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AF5C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5CBE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5CBE">
        <w:rPr>
          <w:rFonts w:ascii="Times New Roman" w:hAnsi="Times New Roman"/>
          <w:bCs/>
          <w:color w:val="000000"/>
          <w:sz w:val="28"/>
          <w:szCs w:val="28"/>
        </w:rPr>
        <w:t>ере</w:t>
      </w:r>
      <w:r w:rsidR="00AF5CB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F5CBE">
        <w:rPr>
          <w:rFonts w:ascii="Times New Roman" w:hAnsi="Times New Roman"/>
          <w:bCs/>
          <w:color w:val="000000"/>
          <w:sz w:val="28"/>
          <w:szCs w:val="28"/>
        </w:rPr>
        <w:t>ня по 31 грудня 202</w:t>
      </w:r>
      <w:r w:rsidR="00AF5CB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64A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F5CBE">
        <w:rPr>
          <w:rFonts w:ascii="Times New Roman" w:hAnsi="Times New Roman"/>
          <w:bCs/>
          <w:color w:val="000000"/>
          <w:sz w:val="28"/>
          <w:szCs w:val="28"/>
        </w:rPr>
        <w:t>року включно</w:t>
      </w:r>
      <w:r w:rsidRPr="00AF5CBE">
        <w:rPr>
          <w:rFonts w:ascii="Times New Roman" w:hAnsi="Times New Roman"/>
          <w:sz w:val="28"/>
          <w:szCs w:val="28"/>
        </w:rPr>
        <w:t xml:space="preserve"> Державному підприємству «</w:t>
      </w:r>
      <w:r w:rsidR="00AF5CBE">
        <w:rPr>
          <w:rFonts w:ascii="Times New Roman" w:hAnsi="Times New Roman"/>
          <w:sz w:val="28"/>
          <w:szCs w:val="28"/>
        </w:rPr>
        <w:t>Ніжинське</w:t>
      </w:r>
      <w:r w:rsidRPr="00AF5CBE">
        <w:rPr>
          <w:rFonts w:ascii="Times New Roman" w:hAnsi="Times New Roman"/>
          <w:sz w:val="28"/>
          <w:szCs w:val="28"/>
        </w:rPr>
        <w:t xml:space="preserve"> лісове господарство», яке знаходиться за адресою: </w:t>
      </w:r>
      <w:r w:rsidR="00AF5CBE">
        <w:rPr>
          <w:rFonts w:ascii="Times New Roman" w:hAnsi="Times New Roman"/>
          <w:sz w:val="28"/>
          <w:szCs w:val="28"/>
        </w:rPr>
        <w:t>(</w:t>
      </w:r>
      <w:r w:rsidR="00AF5CBE" w:rsidRPr="00AF5CBE">
        <w:rPr>
          <w:rFonts w:ascii="Times New Roman" w:hAnsi="Times New Roman"/>
          <w:sz w:val="28"/>
          <w:szCs w:val="28"/>
        </w:rPr>
        <w:t>16600</w:t>
      </w:r>
      <w:r w:rsidR="00AF5CBE">
        <w:rPr>
          <w:rFonts w:ascii="Times New Roman" w:hAnsi="Times New Roman"/>
          <w:sz w:val="28"/>
          <w:szCs w:val="28"/>
        </w:rPr>
        <w:t xml:space="preserve"> </w:t>
      </w:r>
      <w:r w:rsidR="00AF5CBE" w:rsidRPr="00AF5CBE">
        <w:rPr>
          <w:rFonts w:ascii="Times New Roman" w:hAnsi="Times New Roman"/>
          <w:sz w:val="28"/>
          <w:szCs w:val="28"/>
        </w:rPr>
        <w:t>Чернігівська обл., м. Ніжин, вул. Московська 5</w:t>
      </w:r>
      <w:r w:rsidR="00AF5CBE">
        <w:rPr>
          <w:rFonts w:ascii="Times New Roman" w:hAnsi="Times New Roman"/>
          <w:sz w:val="28"/>
          <w:szCs w:val="28"/>
        </w:rPr>
        <w:t>)</w:t>
      </w:r>
      <w:r w:rsidRPr="00AF5CBE">
        <w:rPr>
          <w:rFonts w:ascii="Times New Roman" w:hAnsi="Times New Roman"/>
          <w:color w:val="000000"/>
          <w:sz w:val="28"/>
          <w:szCs w:val="28"/>
        </w:rPr>
        <w:t>.</w:t>
      </w:r>
    </w:p>
    <w:p w:rsidR="00F36A19" w:rsidRPr="00AF5CBE" w:rsidRDefault="00F36A19" w:rsidP="00AF5C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BE">
        <w:rPr>
          <w:rFonts w:ascii="Times New Roman" w:hAnsi="Times New Roman"/>
          <w:color w:val="000000"/>
          <w:sz w:val="28"/>
          <w:szCs w:val="28"/>
        </w:rPr>
        <w:t>2.</w:t>
      </w:r>
      <w:r w:rsidR="00AF5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CBE">
        <w:rPr>
          <w:rFonts w:ascii="Times New Roman" w:hAnsi="Times New Roman"/>
          <w:color w:val="000000"/>
          <w:sz w:val="28"/>
          <w:szCs w:val="28"/>
        </w:rPr>
        <w:t>Державному підприємству «</w:t>
      </w:r>
      <w:r w:rsidR="00AF5CBE">
        <w:rPr>
          <w:rFonts w:ascii="Times New Roman" w:hAnsi="Times New Roman"/>
          <w:color w:val="000000"/>
          <w:sz w:val="28"/>
          <w:szCs w:val="28"/>
        </w:rPr>
        <w:t>Ніжинське</w:t>
      </w:r>
      <w:r w:rsidRPr="00AF5CBE">
        <w:rPr>
          <w:rFonts w:ascii="Times New Roman" w:hAnsi="Times New Roman"/>
          <w:color w:val="000000"/>
          <w:sz w:val="28"/>
          <w:szCs w:val="28"/>
        </w:rPr>
        <w:t xml:space="preserve"> лісове господарство» використовувати природні ресурси згідно з чинним зако</w:t>
      </w:r>
      <w:r w:rsidR="00AF5CBE">
        <w:rPr>
          <w:rFonts w:ascii="Times New Roman" w:hAnsi="Times New Roman"/>
          <w:color w:val="000000"/>
          <w:sz w:val="28"/>
          <w:szCs w:val="28"/>
        </w:rPr>
        <w:t>нодавством та в межах ліміту №9</w:t>
      </w:r>
      <w:r w:rsidRPr="00AF5CBE">
        <w:rPr>
          <w:rFonts w:ascii="Times New Roman" w:hAnsi="Times New Roman"/>
          <w:color w:val="000000"/>
          <w:sz w:val="28"/>
          <w:szCs w:val="28"/>
        </w:rPr>
        <w:t>/2</w:t>
      </w:r>
      <w:r w:rsidR="00AF5CBE">
        <w:rPr>
          <w:rFonts w:ascii="Times New Roman" w:hAnsi="Times New Roman"/>
          <w:color w:val="000000"/>
          <w:sz w:val="28"/>
          <w:szCs w:val="28"/>
        </w:rPr>
        <w:t>2</w:t>
      </w:r>
      <w:r w:rsidRPr="00AF5C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5CBE">
        <w:rPr>
          <w:rFonts w:ascii="Times New Roman" w:hAnsi="Times New Roman"/>
          <w:sz w:val="28"/>
          <w:szCs w:val="28"/>
        </w:rPr>
        <w:t xml:space="preserve">затвердженого Департаментом екології та природних </w:t>
      </w:r>
      <w:r w:rsidRPr="00AF5CBE">
        <w:rPr>
          <w:rFonts w:ascii="Times New Roman" w:hAnsi="Times New Roman"/>
          <w:sz w:val="28"/>
          <w:szCs w:val="28"/>
        </w:rPr>
        <w:lastRenderedPageBreak/>
        <w:t xml:space="preserve">ресурсів Чернігівської обласної державної адміністрації від </w:t>
      </w:r>
      <w:r w:rsidR="0005249A">
        <w:rPr>
          <w:rFonts w:ascii="Times New Roman" w:hAnsi="Times New Roman"/>
          <w:sz w:val="28"/>
          <w:szCs w:val="28"/>
        </w:rPr>
        <w:t>26</w:t>
      </w:r>
      <w:r w:rsidR="00AF5CBE">
        <w:rPr>
          <w:rFonts w:ascii="Times New Roman" w:hAnsi="Times New Roman"/>
          <w:sz w:val="28"/>
          <w:szCs w:val="28"/>
        </w:rPr>
        <w:t xml:space="preserve"> липня</w:t>
      </w:r>
      <w:r w:rsidRPr="00AF5CBE">
        <w:rPr>
          <w:rFonts w:ascii="Times New Roman" w:hAnsi="Times New Roman"/>
          <w:sz w:val="28"/>
          <w:szCs w:val="28"/>
        </w:rPr>
        <w:t xml:space="preserve"> 202</w:t>
      </w:r>
      <w:r w:rsidR="00AF5CBE">
        <w:rPr>
          <w:rFonts w:ascii="Times New Roman" w:hAnsi="Times New Roman"/>
          <w:sz w:val="28"/>
          <w:szCs w:val="28"/>
        </w:rPr>
        <w:t>2</w:t>
      </w:r>
      <w:r w:rsidRPr="00AF5CBE">
        <w:rPr>
          <w:rFonts w:ascii="Times New Roman" w:hAnsi="Times New Roman"/>
          <w:sz w:val="28"/>
          <w:szCs w:val="28"/>
        </w:rPr>
        <w:t xml:space="preserve"> року. </w:t>
      </w:r>
      <w:r w:rsidRPr="00AF5CBE">
        <w:rPr>
          <w:rFonts w:ascii="Times New Roman" w:hAnsi="Times New Roman"/>
          <w:b/>
          <w:sz w:val="28"/>
          <w:szCs w:val="28"/>
        </w:rPr>
        <w:t xml:space="preserve">  </w:t>
      </w:r>
    </w:p>
    <w:p w:rsidR="00F36A19" w:rsidRPr="00AF5CBE" w:rsidRDefault="00F36A19" w:rsidP="00AF5CBE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CBE">
        <w:rPr>
          <w:rFonts w:ascii="Times New Roman" w:hAnsi="Times New Roman"/>
          <w:sz w:val="28"/>
          <w:szCs w:val="28"/>
        </w:rPr>
        <w:t>3.</w:t>
      </w:r>
      <w:r w:rsidR="00AF5CBE">
        <w:rPr>
          <w:rFonts w:ascii="Times New Roman" w:hAnsi="Times New Roman"/>
          <w:sz w:val="28"/>
          <w:szCs w:val="28"/>
        </w:rPr>
        <w:t xml:space="preserve"> </w:t>
      </w:r>
      <w:r w:rsidRPr="00AF5CBE">
        <w:rPr>
          <w:rFonts w:ascii="Times New Roman" w:hAnsi="Times New Roman"/>
          <w:sz w:val="28"/>
          <w:szCs w:val="28"/>
        </w:rPr>
        <w:t>Рекомендувати Державному підприємству «</w:t>
      </w:r>
      <w:r w:rsidR="00AF5CBE">
        <w:rPr>
          <w:rFonts w:ascii="Times New Roman" w:hAnsi="Times New Roman"/>
          <w:sz w:val="28"/>
          <w:szCs w:val="28"/>
        </w:rPr>
        <w:t>Ніжинське</w:t>
      </w:r>
      <w:r w:rsidRPr="00AF5CBE">
        <w:rPr>
          <w:rFonts w:ascii="Times New Roman" w:hAnsi="Times New Roman"/>
          <w:sz w:val="28"/>
          <w:szCs w:val="28"/>
        </w:rPr>
        <w:t xml:space="preserve"> лісове господарство» після закінчення терміну дії дозволу надати звіт до Срібнянської селищної ради щодо його використання.</w:t>
      </w:r>
    </w:p>
    <w:p w:rsidR="00F36A19" w:rsidRPr="00AF5CBE" w:rsidRDefault="00F36A19" w:rsidP="00AF5CB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CBE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D5804" w:rsidRPr="00AF5CBE">
        <w:rPr>
          <w:rFonts w:ascii="Times New Roman" w:hAnsi="Times New Roman"/>
          <w:sz w:val="28"/>
          <w:szCs w:val="28"/>
        </w:rPr>
        <w:t>Державному підприємству «</w:t>
      </w:r>
      <w:r w:rsidR="005D5804">
        <w:rPr>
          <w:rFonts w:ascii="Times New Roman" w:hAnsi="Times New Roman"/>
          <w:sz w:val="28"/>
          <w:szCs w:val="28"/>
        </w:rPr>
        <w:t>Ніжинське</w:t>
      </w:r>
      <w:r w:rsidR="005D5804" w:rsidRPr="00AF5CBE">
        <w:rPr>
          <w:rFonts w:ascii="Times New Roman" w:hAnsi="Times New Roman"/>
          <w:sz w:val="28"/>
          <w:szCs w:val="28"/>
        </w:rPr>
        <w:t xml:space="preserve"> лісове господарство» </w:t>
      </w:r>
      <w:r w:rsidR="005D5804">
        <w:rPr>
          <w:rFonts w:ascii="Times New Roman" w:hAnsi="Times New Roman"/>
          <w:color w:val="000000"/>
          <w:sz w:val="28"/>
          <w:szCs w:val="28"/>
        </w:rPr>
        <w:t>н</w:t>
      </w:r>
      <w:r w:rsidRPr="00AF5CBE">
        <w:rPr>
          <w:rFonts w:ascii="Times New Roman" w:hAnsi="Times New Roman"/>
          <w:color w:val="000000"/>
          <w:sz w:val="28"/>
          <w:szCs w:val="28"/>
        </w:rPr>
        <w:t>аправити дозвіл на погодження до Департаменту</w:t>
      </w:r>
      <w:r w:rsidRPr="00AF5CBE">
        <w:rPr>
          <w:rFonts w:ascii="Times New Roman" w:hAnsi="Times New Roman"/>
          <w:sz w:val="28"/>
          <w:szCs w:val="28"/>
        </w:rPr>
        <w:t xml:space="preserve"> екології та природних ресурсів Чернігівської обласної державної адміністрації.</w:t>
      </w:r>
    </w:p>
    <w:p w:rsidR="00F36A19" w:rsidRPr="00AF5CBE" w:rsidRDefault="00F36A19" w:rsidP="00AF5CBE">
      <w:pPr>
        <w:spacing w:line="240" w:lineRule="auto"/>
        <w:ind w:firstLine="567"/>
        <w:jc w:val="both"/>
        <w:rPr>
          <w:rFonts w:ascii="Times New Roman" w:hAnsi="Times New Roman"/>
          <w:b/>
          <w:i/>
          <w:u w:val="single"/>
        </w:rPr>
      </w:pPr>
      <w:r w:rsidRPr="00AF5CBE">
        <w:rPr>
          <w:rFonts w:ascii="Times New Roman" w:eastAsia="SimSun" w:hAnsi="Times New Roman"/>
          <w:sz w:val="28"/>
          <w:szCs w:val="28"/>
          <w:lang w:eastAsia="en-US"/>
        </w:rPr>
        <w:t xml:space="preserve">5. </w:t>
      </w:r>
      <w:r w:rsidRPr="00AF5CBE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F36A19" w:rsidRPr="00AF5CBE" w:rsidRDefault="00F36A19" w:rsidP="00AF5CB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5CBE" w:rsidRDefault="00AF5CBE" w:rsidP="00AF5CBE">
      <w:pPr>
        <w:spacing w:after="0"/>
      </w:pPr>
    </w:p>
    <w:p w:rsidR="00AF5CBE" w:rsidRPr="00262D32" w:rsidRDefault="00AF5CBE" w:rsidP="00AF5CBE">
      <w:pPr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/>
          <w:b/>
          <w:bCs/>
          <w:sz w:val="28"/>
          <w:szCs w:val="28"/>
        </w:rPr>
        <w:t xml:space="preserve"> ради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2D32">
        <w:rPr>
          <w:rFonts w:ascii="Times New Roman" w:hAnsi="Times New Roman"/>
          <w:b/>
          <w:bCs/>
          <w:sz w:val="28"/>
          <w:szCs w:val="28"/>
        </w:rPr>
        <w:t>Ірина МАРТИНЮК</w:t>
      </w:r>
    </w:p>
    <w:p w:rsidR="00AF5CBE" w:rsidRPr="00262D32" w:rsidRDefault="00AF5CBE" w:rsidP="00AF5CBE">
      <w:pPr>
        <w:rPr>
          <w:rFonts w:ascii="Times New Roman" w:hAnsi="Times New Roman"/>
          <w:b/>
          <w:sz w:val="28"/>
          <w:szCs w:val="28"/>
        </w:rPr>
      </w:pPr>
    </w:p>
    <w:p w:rsidR="0039243F" w:rsidRPr="00AF5CBE" w:rsidRDefault="0039243F" w:rsidP="00AF5CBE"/>
    <w:sectPr w:rsidR="0039243F" w:rsidRPr="00AF5CBE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5249A"/>
    <w:rsid w:val="00156059"/>
    <w:rsid w:val="001566FA"/>
    <w:rsid w:val="0039243F"/>
    <w:rsid w:val="0056608B"/>
    <w:rsid w:val="005D5804"/>
    <w:rsid w:val="00612008"/>
    <w:rsid w:val="00964A7B"/>
    <w:rsid w:val="00AF5CBE"/>
    <w:rsid w:val="00DF2952"/>
    <w:rsid w:val="00F34A66"/>
    <w:rsid w:val="00F36A19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F3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2022-08-31T05:49:00Z</cp:lastPrinted>
  <dcterms:created xsi:type="dcterms:W3CDTF">2022-08-25T07:24:00Z</dcterms:created>
  <dcterms:modified xsi:type="dcterms:W3CDTF">2022-08-31T05:50:00Z</dcterms:modified>
</cp:coreProperties>
</file>